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4" w:rsidRDefault="005028A6">
      <w:pPr>
        <w:spacing w:after="50"/>
        <w:jc w:val="center"/>
      </w:pPr>
      <w:r>
        <w:rPr>
          <w:color w:val="333333"/>
          <w:sz w:val="40"/>
          <w:szCs w:val="40"/>
        </w:rPr>
        <w:t>ДОГОВОР ПОДРЯДА</w:t>
      </w:r>
    </w:p>
    <w:p w:rsidR="00F51234" w:rsidRDefault="005028A6">
      <w:pPr>
        <w:spacing w:after="0" w:line="340" w:lineRule="auto"/>
        <w:jc w:val="center"/>
      </w:pPr>
      <w:r>
        <w:rPr>
          <w:b/>
          <w:color w:val="333333"/>
          <w:sz w:val="18"/>
          <w:szCs w:val="18"/>
        </w:rPr>
        <w:t>на строительство объекта</w:t>
      </w:r>
    </w:p>
    <w:p w:rsidR="00F51234" w:rsidRDefault="00F51234"/>
    <w:p w:rsidR="00F51234" w:rsidRDefault="00F51234"/>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F51234" w:rsidTr="005028A6">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pPr>
            <w:r w:rsidRPr="005028A6">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jc w:val="right"/>
            </w:pPr>
            <w:r w:rsidRPr="005028A6">
              <w:rPr>
                <w:color w:val="999999"/>
                <w:sz w:val="16"/>
                <w:szCs w:val="16"/>
              </w:rPr>
              <w:t>«____» ______________ 2016 г.</w:t>
            </w:r>
          </w:p>
        </w:tc>
      </w:tr>
    </w:tbl>
    <w:p w:rsidR="00F51234" w:rsidRDefault="00F51234"/>
    <w:p w:rsidR="00F51234" w:rsidRDefault="00F51234"/>
    <w:p w:rsidR="00F51234" w:rsidRDefault="00F51234"/>
    <w:p w:rsidR="00F51234" w:rsidRDefault="005028A6">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F51234" w:rsidRDefault="005028A6">
      <w:pPr>
        <w:spacing w:before="500" w:after="150"/>
        <w:jc w:val="center"/>
      </w:pPr>
      <w:r>
        <w:rPr>
          <w:b/>
          <w:color w:val="333333"/>
          <w:sz w:val="24"/>
          <w:szCs w:val="24"/>
        </w:rPr>
        <w:t>1. ПРЕДМЕТ ДОГОВОРА</w:t>
      </w:r>
    </w:p>
    <w:p w:rsidR="00F51234" w:rsidRDefault="005028A6">
      <w:pPr>
        <w:spacing w:after="150" w:line="290" w:lineRule="auto"/>
      </w:pPr>
      <w:r>
        <w:rPr>
          <w:color w:val="333333"/>
        </w:rPr>
        <w:t>1.1. Заказчик сдает, а Подрядчик принимает на себя генеральный подряд на строительство ________________________________________________ по проекту, утвержденному ________________________________________________.</w:t>
      </w:r>
    </w:p>
    <w:p w:rsidR="00F51234" w:rsidRDefault="005028A6">
      <w:pPr>
        <w:spacing w:after="150" w:line="290" w:lineRule="auto"/>
      </w:pPr>
      <w:r>
        <w:rPr>
          <w:color w:val="333333"/>
        </w:rPr>
        <w:t>1.2. Подрядчик обязуется выполнить все работы, указанные в п.1.1 настоящего Договора собственными силами и силами привлеченных субподрядных организаций в соответствии с утвержденной проектно-сметной документацией ________________________________________________ с учетом возможных изменений объема работ.</w:t>
      </w:r>
    </w:p>
    <w:p w:rsidR="00F51234" w:rsidRDefault="005028A6">
      <w:pPr>
        <w:spacing w:after="150" w:line="290" w:lineRule="auto"/>
      </w:pPr>
      <w:r>
        <w:rPr>
          <w:color w:val="333333"/>
        </w:rPr>
        <w:t>1.3. Подрядчик обязуется завершить строительство и сдать объект, готовый к эксплуатации, в установленном порядке.</w:t>
      </w:r>
    </w:p>
    <w:p w:rsidR="00F51234" w:rsidRDefault="005028A6">
      <w:pPr>
        <w:spacing w:before="500" w:after="150"/>
        <w:jc w:val="center"/>
      </w:pPr>
      <w:r>
        <w:rPr>
          <w:b/>
          <w:color w:val="333333"/>
          <w:sz w:val="24"/>
          <w:szCs w:val="24"/>
        </w:rPr>
        <w:t>2. СТОИМОСТЬ РАБОТ</w:t>
      </w:r>
    </w:p>
    <w:p w:rsidR="00F51234" w:rsidRDefault="005028A6">
      <w:pPr>
        <w:spacing w:after="150" w:line="290" w:lineRule="auto"/>
      </w:pPr>
      <w:r>
        <w:rPr>
          <w:color w:val="333333"/>
        </w:rPr>
        <w:t>2.1. Стоимость работ по настоящему Договору определяется договорной ценой, которая на момент подписания Договора определена протоколом соглашения о договорной цене (Приложение №________) и составляет ________ рублей.</w:t>
      </w:r>
    </w:p>
    <w:p w:rsidR="00F51234" w:rsidRDefault="005028A6">
      <w:pPr>
        <w:spacing w:before="500" w:after="150"/>
        <w:jc w:val="center"/>
      </w:pPr>
      <w:r>
        <w:rPr>
          <w:b/>
          <w:color w:val="333333"/>
          <w:sz w:val="24"/>
          <w:szCs w:val="24"/>
        </w:rPr>
        <w:t>3. СРОКИ ВЫПОЛНЕНИЯ РАБОТ</w:t>
      </w:r>
    </w:p>
    <w:p w:rsidR="00F51234" w:rsidRDefault="005028A6">
      <w:pPr>
        <w:spacing w:after="150" w:line="290" w:lineRule="auto"/>
      </w:pPr>
      <w:r>
        <w:rPr>
          <w:color w:val="333333"/>
        </w:rPr>
        <w:t>3.1. Календарные сроки выполнения работ определены сторонами: Начало работ: «___» _____________ 2016 года. Окончание работ: «___» _____________ 2016 года. Общая продолжительность строительства составляет ________ дней.</w:t>
      </w:r>
    </w:p>
    <w:p w:rsidR="00F51234" w:rsidRDefault="005028A6">
      <w:pPr>
        <w:spacing w:after="150" w:line="290" w:lineRule="auto"/>
      </w:pPr>
      <w:r>
        <w:rPr>
          <w:color w:val="333333"/>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строительства.</w:t>
      </w:r>
    </w:p>
    <w:p w:rsidR="00F51234" w:rsidRDefault="005028A6">
      <w:pPr>
        <w:spacing w:after="150" w:line="290" w:lineRule="auto"/>
      </w:pPr>
      <w:r>
        <w:rPr>
          <w:color w:val="333333"/>
        </w:rPr>
        <w:lastRenderedPageBreak/>
        <w:t>3.3. Сроки завершения отдельных этапов работ определяются Графиком работ (Приложение №________).</w:t>
      </w:r>
    </w:p>
    <w:p w:rsidR="00F51234" w:rsidRDefault="005028A6">
      <w:pPr>
        <w:spacing w:before="500" w:after="150"/>
        <w:jc w:val="center"/>
      </w:pPr>
      <w:r>
        <w:rPr>
          <w:b/>
          <w:color w:val="333333"/>
          <w:sz w:val="24"/>
          <w:szCs w:val="24"/>
        </w:rPr>
        <w:t>4. ОБЯЗАТЕЛЬСТВА СТОРОН</w:t>
      </w:r>
    </w:p>
    <w:p w:rsidR="00F51234" w:rsidRDefault="005028A6">
      <w:pPr>
        <w:spacing w:after="150" w:line="290" w:lineRule="auto"/>
      </w:pPr>
      <w:r>
        <w:rPr>
          <w:color w:val="333333"/>
        </w:rPr>
        <w:t>4.1. Обязательства Подрядчика. Для выполнения работ по настоящему Договору Подрядчик принимает на себя обязательство:</w:t>
      </w:r>
    </w:p>
    <w:p w:rsidR="00F51234" w:rsidRDefault="005028A6">
      <w:pPr>
        <w:spacing w:after="150" w:line="290" w:lineRule="auto"/>
      </w:pPr>
      <w:r>
        <w:rPr>
          <w:color w:val="333333"/>
        </w:rPr>
        <w:t>4.1.1. Выполнить все работы по строительству в объеме и в сроки, предусмотренные настоящим Договором и приложениями к нему, и сдать объект Заказчику в установленный срок.</w:t>
      </w:r>
    </w:p>
    <w:p w:rsidR="00F51234" w:rsidRDefault="005028A6">
      <w:pPr>
        <w:spacing w:after="150" w:line="290" w:lineRule="auto"/>
      </w:pPr>
      <w:r>
        <w:rPr>
          <w:color w:val="333333"/>
        </w:rPr>
        <w:t>4.1.2. Обеспечить:</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работ в полном соответствии с проектно-сметной документацией, графиком производства работ и строительными нормами и правилами;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качество выполнения всех работ в соответствии с проектной документацией и действующими нормами и техническими условиями;</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приемке работ и в течение гарантийного срока эксплуатации объекта.</w:t>
      </w:r>
    </w:p>
    <w:p w:rsidR="00F51234" w:rsidRDefault="005028A6">
      <w:pPr>
        <w:spacing w:after="150" w:line="290" w:lineRule="auto"/>
      </w:pPr>
      <w:r>
        <w:rPr>
          <w:color w:val="333333"/>
        </w:rPr>
        <w:t>4.1.3. Нести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w:t>
      </w:r>
    </w:p>
    <w:p w:rsidR="00F51234" w:rsidRDefault="005028A6">
      <w:pPr>
        <w:spacing w:after="150" w:line="290" w:lineRule="auto"/>
      </w:pPr>
      <w:r>
        <w:rPr>
          <w:color w:val="333333"/>
        </w:rPr>
        <w:t>4.1.4. Возвести собственными силами за счет средств, предусмотренных на эти цели в сводном сметном расчете в соответствии с утвержденным ПОСом, все временные сооружения.</w:t>
      </w:r>
    </w:p>
    <w:p w:rsidR="00F51234" w:rsidRDefault="005028A6">
      <w:pPr>
        <w:spacing w:after="150" w:line="290" w:lineRule="auto"/>
      </w:pPr>
      <w:r>
        <w:rPr>
          <w:color w:val="333333"/>
        </w:rPr>
        <w:t>4.1.5. 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проектом.</w:t>
      </w:r>
    </w:p>
    <w:p w:rsidR="00F51234" w:rsidRDefault="005028A6">
      <w:pPr>
        <w:spacing w:after="150" w:line="290" w:lineRule="auto"/>
      </w:pPr>
      <w:r>
        <w:rPr>
          <w:color w:val="333333"/>
        </w:rPr>
        <w:t>4.1.6.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rsidR="00F51234" w:rsidRDefault="005028A6">
      <w:pPr>
        <w:spacing w:after="150" w:line="290" w:lineRule="auto"/>
      </w:pPr>
      <w:r>
        <w:rPr>
          <w:color w:val="333333"/>
        </w:rPr>
        <w:t>4.1.7. Согласовать с органами государственного надзора порядок ведения работ на объекте и обеспечить соблюдение его на строительной площадке.</w:t>
      </w:r>
    </w:p>
    <w:p w:rsidR="00F51234" w:rsidRDefault="005028A6">
      <w:pPr>
        <w:spacing w:after="150" w:line="290" w:lineRule="auto"/>
      </w:pPr>
      <w:r>
        <w:rPr>
          <w:color w:val="333333"/>
        </w:rPr>
        <w:t>4.1.8. При готовности объекта известить от этом Заказчика в ________-дневный срок.</w:t>
      </w:r>
    </w:p>
    <w:p w:rsidR="00F51234" w:rsidRDefault="005028A6">
      <w:pPr>
        <w:spacing w:after="150" w:line="290" w:lineRule="auto"/>
      </w:pPr>
      <w:r>
        <w:rPr>
          <w:color w:val="333333"/>
        </w:rPr>
        <w:t>4.1.9.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F51234" w:rsidRDefault="005028A6">
      <w:pPr>
        <w:spacing w:after="150" w:line="290" w:lineRule="auto"/>
      </w:pPr>
      <w:r>
        <w:rPr>
          <w:color w:val="333333"/>
        </w:rPr>
        <w:t>4.1.10. Немедленно известить Заказчика и до получения от него указаний приостановить работы при обнаружении: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материалов, оборудования, технической документации;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F51234" w:rsidRDefault="005028A6">
      <w:pPr>
        <w:spacing w:after="150" w:line="290" w:lineRule="auto"/>
      </w:pPr>
      <w:r>
        <w:rPr>
          <w:color w:val="333333"/>
        </w:rPr>
        <w:lastRenderedPageBreak/>
        <w:t>4.1.11. 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F51234" w:rsidRDefault="005028A6">
      <w:pPr>
        <w:spacing w:after="150" w:line="290" w:lineRule="auto"/>
      </w:pPr>
      <w:r>
        <w:rPr>
          <w:color w:val="333333"/>
        </w:rPr>
        <w:t>4.1.12. Нести ответственность перед Заказчиком за неисполнение или ненадлежащее исполнение обязательств Субподрядчиками.</w:t>
      </w:r>
    </w:p>
    <w:p w:rsidR="00F51234" w:rsidRDefault="005028A6">
      <w:pPr>
        <w:spacing w:after="150" w:line="290" w:lineRule="auto"/>
      </w:pPr>
      <w:r>
        <w:rPr>
          <w:color w:val="333333"/>
        </w:rPr>
        <w:t>4.1.13. Передать по окончании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 и исполнительную документацию о выполненных строительных и монтажных работах.</w:t>
      </w:r>
    </w:p>
    <w:p w:rsidR="00F51234" w:rsidRDefault="005028A6">
      <w:pPr>
        <w:spacing w:after="150" w:line="290" w:lineRule="auto"/>
      </w:pPr>
      <w:r>
        <w:rPr>
          <w:color w:val="333333"/>
        </w:rPr>
        <w:t>4.1.14. Выполнить в полном объеме все свои обязательства, предусмотренные в других статьях настоящего Договора.</w:t>
      </w:r>
    </w:p>
    <w:p w:rsidR="00F51234" w:rsidRDefault="005028A6">
      <w:pPr>
        <w:spacing w:after="150" w:line="290" w:lineRule="auto"/>
      </w:pPr>
      <w:r>
        <w:rPr>
          <w:color w:val="333333"/>
        </w:rPr>
        <w:t>4.2. Обязательства Заказчика. Для реализации настоящего Договора Заказчик принимает на себя обязательство:</w:t>
      </w:r>
    </w:p>
    <w:p w:rsidR="00F51234" w:rsidRDefault="005028A6">
      <w:pPr>
        <w:spacing w:after="150" w:line="290" w:lineRule="auto"/>
      </w:pPr>
      <w:r>
        <w:rPr>
          <w:color w:val="333333"/>
        </w:rPr>
        <w:t>4.2.1. Передать Подрядчику в ________-дневный срок со дня подписания настоящего Договора по акту (Приложение №________), подписанному Подрядчиком и Заказчиком, на период строительства объекта и до его завершения строительную площадку (технические помещения под монтаж оборудования), пригодную для производства работ.</w:t>
      </w:r>
    </w:p>
    <w:p w:rsidR="00F51234" w:rsidRDefault="005028A6">
      <w:pPr>
        <w:spacing w:after="150" w:line="290" w:lineRule="auto"/>
      </w:pPr>
      <w:r>
        <w:rPr>
          <w:color w:val="333333"/>
        </w:rPr>
        <w:t>4.2.2. Передать Подрядчику в ________-дневный срок с даты подписания настоящего Договора проектно-сметную документацию, утвержденную Заказчиком к производству работ, в объеме, в сроки и в составе, указанном в Приложении №________. Передаваемая документация должна быть составлена в соответствии с требованиями строительных норм и правил, пройти государственную экспертизу и утверждена в установленном порядке.</w:t>
      </w:r>
    </w:p>
    <w:p w:rsidR="00F51234" w:rsidRDefault="005028A6">
      <w:pPr>
        <w:spacing w:after="150" w:line="290" w:lineRule="auto"/>
      </w:pPr>
      <w:r>
        <w:rPr>
          <w:color w:val="333333"/>
        </w:rPr>
        <w:t>4.2.3. Передать Подрядчику через ________ месяцев со дня подписания настоящего Договора перечень исполнительной документации в соответствии с требованиями ГАСК, необходимой для приемки объекта в ________ экземплярах.</w:t>
      </w:r>
    </w:p>
    <w:p w:rsidR="00F51234" w:rsidRDefault="005028A6">
      <w:pPr>
        <w:spacing w:after="150" w:line="290" w:lineRule="auto"/>
      </w:pPr>
      <w:r>
        <w:rPr>
          <w:color w:val="333333"/>
        </w:rPr>
        <w:t>4.2.4. Произвести приемку и оплату работ, выполненных Подрядчиком, в порядке, предусмотренном в Разделах 2, 5 и в соответствии с графиком оплаты работ (Приложение №________) настоящего Договора.</w:t>
      </w:r>
    </w:p>
    <w:p w:rsidR="00F51234" w:rsidRDefault="005028A6">
      <w:pPr>
        <w:spacing w:after="150" w:line="290" w:lineRule="auto"/>
      </w:pPr>
      <w:r>
        <w:rPr>
          <w:color w:val="333333"/>
        </w:rPr>
        <w:t>4.2.5. Привлечь для выполнения работ, связанных с вскрытием подземных коммуникаций, эксплуатационную организацию, а при выполнении этих работ Подрядчиком с его согласия – получить разрешение эксплуатационной организации и обеспечить ее надзор за выполнением указанных работ.</w:t>
      </w:r>
    </w:p>
    <w:p w:rsidR="00F51234" w:rsidRDefault="005028A6">
      <w:pPr>
        <w:spacing w:after="150" w:line="290" w:lineRule="auto"/>
      </w:pPr>
      <w:r>
        <w:rPr>
          <w:color w:val="333333"/>
        </w:rPr>
        <w:t>4.2.6. Осуществить предмонтажную ревизию оборудования либо привлечь для этого специализированную организацию за свой счет.</w:t>
      </w:r>
    </w:p>
    <w:p w:rsidR="00F51234" w:rsidRDefault="005028A6">
      <w:pPr>
        <w:spacing w:after="150" w:line="290" w:lineRule="auto"/>
      </w:pPr>
      <w:r>
        <w:rPr>
          <w:color w:val="333333"/>
        </w:rPr>
        <w:t>4.2.7. Заключить Договоры:</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пусконаладочными организациями и произвести пусконаладочные работы в сроки, в объеме и в порядке, установленными в Приложении №________ к настоящему Договору;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энерго- и водообеспечение законченного строительством объекта;</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шеф-монтаж оборудования с вызовом персонала для его производства.</w:t>
      </w:r>
    </w:p>
    <w:p w:rsidR="00F51234" w:rsidRDefault="005028A6">
      <w:pPr>
        <w:spacing w:after="150" w:line="290" w:lineRule="auto"/>
      </w:pPr>
      <w:r>
        <w:rPr>
          <w:color w:val="333333"/>
        </w:rPr>
        <w:t>4.2.8. Осуществлять технический надзор за строительством.</w:t>
      </w:r>
    </w:p>
    <w:p w:rsidR="00F51234" w:rsidRDefault="005028A6">
      <w:pPr>
        <w:spacing w:after="150" w:line="290" w:lineRule="auto"/>
      </w:pPr>
      <w:r>
        <w:rPr>
          <w:color w:val="333333"/>
        </w:rPr>
        <w:lastRenderedPageBreak/>
        <w:t>4.2.9. Обеспечивать непрерывный режим финансирования в течение всего периода ведения работ (строительства).</w:t>
      </w:r>
    </w:p>
    <w:p w:rsidR="00F51234" w:rsidRDefault="005028A6">
      <w:pPr>
        <w:spacing w:after="150" w:line="290" w:lineRule="auto"/>
      </w:pPr>
      <w:r>
        <w:rPr>
          <w:color w:val="333333"/>
        </w:rPr>
        <w:t>4.2.10. Выполнить в полном объеме все свои обязательства, предусмотренные в других статьях настоящего Договора.</w:t>
      </w:r>
    </w:p>
    <w:p w:rsidR="00F51234" w:rsidRDefault="005028A6">
      <w:pPr>
        <w:spacing w:before="500" w:after="150"/>
        <w:jc w:val="center"/>
      </w:pPr>
      <w:r>
        <w:rPr>
          <w:b/>
          <w:color w:val="333333"/>
          <w:sz w:val="24"/>
          <w:szCs w:val="24"/>
        </w:rPr>
        <w:t>5. СДАЧА И ПРИЕМКА РАБОТ</w:t>
      </w:r>
    </w:p>
    <w:p w:rsidR="00F51234" w:rsidRDefault="005028A6">
      <w:pPr>
        <w:spacing w:after="150" w:line="290" w:lineRule="auto"/>
      </w:pPr>
      <w:r>
        <w:rPr>
          <w:color w:val="333333"/>
        </w:rPr>
        <w:t>5.1. Заказчик назначает своего представителя на строительстве, который от его имени совместно с Подрядчиком осуществляет приемку выполненных работ по акту приемки.</w:t>
      </w:r>
    </w:p>
    <w:p w:rsidR="00F51234" w:rsidRDefault="005028A6">
      <w:pPr>
        <w:spacing w:after="150" w:line="290" w:lineRule="auto"/>
      </w:pPr>
      <w:r>
        <w:rPr>
          <w:color w:val="333333"/>
        </w:rPr>
        <w:t>5.2.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F51234" w:rsidRDefault="005028A6">
      <w:pPr>
        <w:spacing w:after="150" w:line="290" w:lineRule="auto"/>
      </w:pPr>
      <w:r>
        <w:rPr>
          <w:color w:val="333333"/>
        </w:rPr>
        <w:t>5.3. Приемка осуществляется комиссией, создаваемой Заказчиком, в составе своего представителя, представителя проектной организации, Подрядчика, органов Госнадзора, архитектурно-строительного контроля (надзора). Участие в указанной комиссии и полномочия представителей органов местной власти осуществляются в соответствии с законодательными актами субъектов Федерации или органов местного самоуправления.</w:t>
      </w:r>
    </w:p>
    <w:p w:rsidR="00F51234" w:rsidRDefault="005028A6">
      <w:pPr>
        <w:spacing w:after="150" w:line="290" w:lineRule="auto"/>
      </w:pPr>
      <w:r>
        <w:rPr>
          <w:color w:val="333333"/>
        </w:rPr>
        <w:t>5.4. Подрядчик передает Заказчику за ________ дней до начала приемки законченного строительством объекта ________ экземпляров исполнительной документации согласно перечню, переданному Заказчиком Подрядчику в соответствии с обязательствами Заказчика по настоящему Договору, с письменным подтверждением соответствия переданной документации фактически выполненным работам.</w:t>
      </w:r>
    </w:p>
    <w:p w:rsidR="00F51234" w:rsidRDefault="005028A6">
      <w:pPr>
        <w:spacing w:after="150" w:line="290" w:lineRule="auto"/>
      </w:pPr>
      <w:r>
        <w:rPr>
          <w:color w:val="333333"/>
        </w:rPr>
        <w:t>5.5. Дополнительная экспертиза принимаемой Заказчиком части работ или всех работ в целом осуществляется Заказчиком при необходимости за свой счет.</w:t>
      </w:r>
    </w:p>
    <w:p w:rsidR="00F51234" w:rsidRDefault="005028A6">
      <w:pPr>
        <w:spacing w:after="150" w:line="290" w:lineRule="auto"/>
      </w:pPr>
      <w:r>
        <w:rPr>
          <w:color w:val="333333"/>
        </w:rPr>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F51234" w:rsidRDefault="005028A6">
      <w:pPr>
        <w:spacing w:after="150" w:line="290" w:lineRule="auto"/>
      </w:pPr>
      <w:r>
        <w:rPr>
          <w:color w:val="333333"/>
        </w:rPr>
        <w:t>5.7. Заказчик не вправе запрещать подрядчику проведение мероприятий, удешевляющих строительство, если их реализация не ухудшает предусмотренные проектом технические и эксплутационные характеристики объекта.</w:t>
      </w:r>
    </w:p>
    <w:p w:rsidR="00F51234" w:rsidRDefault="005028A6">
      <w:pPr>
        <w:spacing w:before="500" w:after="150"/>
        <w:jc w:val="center"/>
      </w:pPr>
      <w:r>
        <w:rPr>
          <w:b/>
          <w:color w:val="333333"/>
          <w:sz w:val="24"/>
          <w:szCs w:val="24"/>
        </w:rPr>
        <w:t>6. ГАРАНТИИ КАЧЕСТВА ПО СДАННЫМ РАБОТАМ</w:t>
      </w:r>
    </w:p>
    <w:p w:rsidR="00F51234" w:rsidRDefault="005028A6">
      <w:pPr>
        <w:spacing w:after="150" w:line="290" w:lineRule="auto"/>
      </w:pPr>
      <w:r>
        <w:rPr>
          <w:color w:val="333333"/>
        </w:rPr>
        <w:t>6.1. Гарантии качества распространяются на все конструктивные элементы и работы, выполненные Подрядчиком по Договору.</w:t>
      </w:r>
    </w:p>
    <w:p w:rsidR="00F51234" w:rsidRDefault="005028A6">
      <w:pPr>
        <w:spacing w:after="150" w:line="290" w:lineRule="auto"/>
      </w:pPr>
      <w:r>
        <w:rPr>
          <w:color w:val="333333"/>
        </w:rPr>
        <w:t>6.2. Гарантийный срок нормальной эксплуатации объекта и входящих в него инженерных систем, оборудования, материалов и работ устанавливается ________ месяцев с даты подписания сторонами акта приемки готового к эксплуатации объекта.</w:t>
      </w:r>
    </w:p>
    <w:p w:rsidR="00F51234" w:rsidRDefault="005028A6">
      <w:pPr>
        <w:spacing w:after="150" w:line="290" w:lineRule="auto"/>
      </w:pPr>
      <w:r>
        <w:rPr>
          <w:color w:val="333333"/>
        </w:rPr>
        <w:t>6.3.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51234" w:rsidRDefault="005028A6">
      <w:pPr>
        <w:spacing w:after="150" w:line="290" w:lineRule="auto"/>
      </w:pPr>
      <w:r>
        <w:rPr>
          <w:color w:val="333333"/>
        </w:rPr>
        <w:lastRenderedPageBreak/>
        <w:t>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F51234" w:rsidRDefault="005028A6">
      <w:pPr>
        <w:spacing w:after="150" w:line="290" w:lineRule="auto"/>
      </w:pPr>
      <w:r>
        <w:rPr>
          <w:color w:val="333333"/>
        </w:rPr>
        <w:t>6.5.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F51234" w:rsidRDefault="005028A6">
      <w:pPr>
        <w:spacing w:before="500" w:after="150"/>
        <w:jc w:val="center"/>
      </w:pPr>
      <w:r>
        <w:rPr>
          <w:b/>
          <w:color w:val="333333"/>
          <w:sz w:val="24"/>
          <w:szCs w:val="24"/>
        </w:rPr>
        <w:t>7. ОБЕСПЕЧЕНИЕ СТРОИТЕЛЬСТВА МАТЕРИАЛАМИ И ОБОРУДОВАНИЕМ</w:t>
      </w:r>
    </w:p>
    <w:p w:rsidR="00F51234" w:rsidRDefault="005028A6">
      <w:pPr>
        <w:spacing w:after="150" w:line="290" w:lineRule="auto"/>
      </w:pPr>
      <w:r>
        <w:rPr>
          <w:color w:val="333333"/>
        </w:rPr>
        <w:t>7.1. Подрядчик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(технологическим) оборудованием в соответствии с технической документацией, в количестве и порядке, указанными в Приложении №________ к настоящему Договору.</w:t>
      </w:r>
    </w:p>
    <w:p w:rsidR="00F51234" w:rsidRDefault="005028A6">
      <w:pPr>
        <w:spacing w:after="150" w:line="290" w:lineRule="auto"/>
      </w:pPr>
      <w:r>
        <w:rPr>
          <w:color w:val="333333"/>
        </w:rPr>
        <w:t>7.2. Заказчик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и технологическим оборудованием в согласованные с Подрядчиком сроки, в соответствии с технической документацией, в количестве и порядке, указанными в Приложении №________ к настоящему Договору.</w:t>
      </w:r>
    </w:p>
    <w:p w:rsidR="00F51234" w:rsidRDefault="005028A6">
      <w:pPr>
        <w:spacing w:after="150" w:line="290" w:lineRule="auto"/>
      </w:pPr>
      <w:r>
        <w:rPr>
          <w:color w:val="333333"/>
        </w:rPr>
        <w:t>7.3. До передачи Подрядчику по акту Заказчик за свой счет осуществляет приемку адресованных ему материалов и оборудования, их выгрузку, складирование и охрану. Подрядчик обязуется обеспечить приемку, разгрузку и складирование принятых им по акту и прибывающих на объект материалов и оборудования.</w:t>
      </w:r>
    </w:p>
    <w:p w:rsidR="00F51234" w:rsidRDefault="005028A6">
      <w:pPr>
        <w:spacing w:after="150" w:line="290" w:lineRule="auto"/>
      </w:pPr>
      <w:r>
        <w:rPr>
          <w:color w:val="333333"/>
        </w:rPr>
        <w:t>7.4.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________ дней до начала производства работ, выполняемых с использованием этих материалов и оборудования.</w:t>
      </w:r>
    </w:p>
    <w:p w:rsidR="00F51234" w:rsidRDefault="005028A6">
      <w:pPr>
        <w:spacing w:after="150" w:line="290" w:lineRule="auto"/>
      </w:pPr>
      <w:r>
        <w:rPr>
          <w:color w:val="333333"/>
        </w:rPr>
        <w:t>7.5. Сторона, передающая оборудование в монтаж, обязана сопроводить его документацией предприятия-изготовителя, необходимой для монтажа.</w:t>
      </w:r>
    </w:p>
    <w:p w:rsidR="00F51234" w:rsidRDefault="005028A6">
      <w:pPr>
        <w:spacing w:after="150" w:line="290" w:lineRule="auto"/>
      </w:pPr>
      <w:r>
        <w:rPr>
          <w:color w:val="333333"/>
        </w:rPr>
        <w:t>7.6. Подрядчик несет ответственность за сохранность всех поставленных и переданных ему по акту в монтаж для реализации Договора материалов и оборудования до подписания акта приемки работ.</w:t>
      </w:r>
    </w:p>
    <w:p w:rsidR="00F51234" w:rsidRDefault="005028A6">
      <w:pPr>
        <w:spacing w:after="150" w:line="290" w:lineRule="auto"/>
      </w:pPr>
      <w:r>
        <w:rPr>
          <w:color w:val="333333"/>
        </w:rPr>
        <w:t>7.7. Каждая сторона несет ответственность за соответствие используемых материалов и оборудования, поставляемых этой стороной, проектным спецификациям, государственным стандартам и техническим условиям.</w:t>
      </w:r>
    </w:p>
    <w:p w:rsidR="00F51234" w:rsidRDefault="005028A6">
      <w:pPr>
        <w:spacing w:after="150" w:line="290" w:lineRule="auto"/>
      </w:pPr>
      <w:r>
        <w:rPr>
          <w:color w:val="333333"/>
        </w:rPr>
        <w:t>7.8. Реализация материалов и конструкций, не использованных Подрядчиком при строительстве данного объекта и оплаченных Заказчиком, осуществляется Заказчиком.</w:t>
      </w:r>
    </w:p>
    <w:p w:rsidR="00F51234" w:rsidRDefault="005028A6">
      <w:pPr>
        <w:spacing w:before="500" w:after="150"/>
        <w:jc w:val="center"/>
      </w:pPr>
      <w:r>
        <w:rPr>
          <w:b/>
          <w:color w:val="333333"/>
          <w:sz w:val="24"/>
          <w:szCs w:val="24"/>
        </w:rPr>
        <w:t>8. СТРОИТЕЛЬНАЯ ПЛОЩАДКА</w:t>
      </w:r>
    </w:p>
    <w:p w:rsidR="00F51234" w:rsidRDefault="005028A6">
      <w:pPr>
        <w:spacing w:after="150" w:line="290" w:lineRule="auto"/>
      </w:pPr>
      <w:r>
        <w:rPr>
          <w:color w:val="333333"/>
        </w:rPr>
        <w:t>8.1. Заказчик одновременно с копией акта на право пользования землей передает Подрядчику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w:t>
      </w:r>
    </w:p>
    <w:p w:rsidR="00F51234" w:rsidRDefault="005028A6">
      <w:pPr>
        <w:spacing w:after="150" w:line="290" w:lineRule="auto"/>
      </w:pPr>
      <w:r>
        <w:rPr>
          <w:color w:val="333333"/>
        </w:rPr>
        <w:lastRenderedPageBreak/>
        <w:t>8.2. Создание геодезической разбивочной основы для строительства и геодезические измерения деформаций оснований, конструкций зданий (сооружений) и их частей в процессе строительства являются обязанностью Заказчика, который не менее, чем за ________ календарных дней до начала выполнения строительных работ, передает Подрядчику по акту техническую документацию на геодезическую разбивочную основу и на закрепленные, на территории знаки этой основы с освидетельствованием их в натуре. Состав и объем геодезической основы должны соответствовать требованиям нормативных документов по строительству.</w:t>
      </w:r>
    </w:p>
    <w:p w:rsidR="00F51234" w:rsidRDefault="005028A6">
      <w:pPr>
        <w:spacing w:after="150" w:line="290" w:lineRule="auto"/>
      </w:pPr>
      <w:r>
        <w:rPr>
          <w:color w:val="333333"/>
        </w:rPr>
        <w:t>8.3. Производство геодезических работ в процессе строительства, геодезический контроль точности геометрических параметров зданий (сооружений) входит в обязанности Подрядчика.</w:t>
      </w:r>
    </w:p>
    <w:p w:rsidR="00F51234" w:rsidRDefault="005028A6">
      <w:pPr>
        <w:spacing w:after="150" w:line="290" w:lineRule="auto"/>
      </w:pPr>
      <w:r>
        <w:rPr>
          <w:color w:val="333333"/>
        </w:rPr>
        <w:t>8.4. Если при производстве работ на строительной площадке Подрядчик обнаружит физические, а не климатические препятствия (грунты более твердых пород, чем это предусмотрено проектом или другие условия) или искусственные препятствия (подземные коммуникации или другие препятствия, не предусмотренные проектом), то Подрядчик немедленно в письменной форме уведомляет об этом представителя Заказчика. Представитель Заказчика после исследования этих условий и препятствий по согласованию с Подрядчиком определит размер возникших вследствие этого дополнительных расходов. Заказчик обязуется оплатить эти расходы помимо договорной цены.</w:t>
      </w:r>
    </w:p>
    <w:p w:rsidR="00F51234" w:rsidRDefault="005028A6">
      <w:pPr>
        <w:spacing w:after="150" w:line="290" w:lineRule="auto"/>
      </w:pPr>
      <w:r>
        <w:rPr>
          <w:color w:val="333333"/>
        </w:rPr>
        <w:t>8.5. Подрядчик за свой счет осуществляет содержание и уборку строительной площадки и прилегающей непосредственно к ней территории.</w:t>
      </w:r>
    </w:p>
    <w:p w:rsidR="00F51234" w:rsidRDefault="005028A6">
      <w:pPr>
        <w:spacing w:after="150" w:line="290" w:lineRule="auto"/>
      </w:pPr>
      <w:r>
        <w:rPr>
          <w:color w:val="333333"/>
        </w:rPr>
        <w:t>8.6. Подрядчик обязуется вывезти в ________-дневный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вывозится Подрядчиком в места, указанные Заказчиком.</w:t>
      </w:r>
    </w:p>
    <w:p w:rsidR="00F51234" w:rsidRDefault="005028A6">
      <w:pPr>
        <w:spacing w:before="500" w:after="150"/>
        <w:jc w:val="center"/>
      </w:pPr>
      <w:r>
        <w:rPr>
          <w:b/>
          <w:color w:val="333333"/>
          <w:sz w:val="24"/>
          <w:szCs w:val="24"/>
        </w:rPr>
        <w:t>9. ЖУРНАЛ ПРОИЗВОДСТВА РАБОТ</w:t>
      </w:r>
    </w:p>
    <w:p w:rsidR="00F51234" w:rsidRDefault="005028A6">
      <w:pPr>
        <w:spacing w:after="150" w:line="290" w:lineRule="auto"/>
      </w:pPr>
      <w:r>
        <w:rPr>
          <w:color w:val="333333"/>
        </w:rPr>
        <w:t>9.1. С момента начала работ и до их завершения Подрядчик ведет журнал производства работ на русском языке. Форма журнала согласована Заказчиком, Подрядчиком, соответствует типовой межотраслевой форме №КС-6, утвержденной Постановлением Госкомстата России от 30.10.1997 №71а и составляет Приложение №________ к настоящему Договору. Каждая запись в журнале подписывается Подрядчиком и представителем Заказчика.</w:t>
      </w:r>
    </w:p>
    <w:p w:rsidR="00F51234" w:rsidRDefault="005028A6">
      <w:pPr>
        <w:spacing w:after="150" w:line="290" w:lineRule="auto"/>
      </w:pPr>
      <w:r>
        <w:rPr>
          <w:color w:val="333333"/>
        </w:rPr>
        <w:t>9.2.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F51234" w:rsidRDefault="005028A6">
      <w:pPr>
        <w:spacing w:before="500" w:after="150"/>
        <w:jc w:val="center"/>
      </w:pPr>
      <w:r>
        <w:rPr>
          <w:b/>
          <w:color w:val="333333"/>
          <w:sz w:val="24"/>
          <w:szCs w:val="24"/>
        </w:rPr>
        <w:t>10. ОХРАННЫЕ МЕРОПРИЯТИЯ</w:t>
      </w:r>
    </w:p>
    <w:p w:rsidR="00F51234" w:rsidRDefault="005028A6">
      <w:pPr>
        <w:spacing w:after="150" w:line="290" w:lineRule="auto"/>
      </w:pPr>
      <w:r>
        <w:rPr>
          <w:color w:val="333333"/>
        </w:rPr>
        <w:t>10.1. Охрану строящегося объекта осуществляет Подрядчик за счет Заказчика. Охрану построенного объекта, принятого по акту рабочей комиссией и подготовленного к сдаче госкомиссии, осуществляет Заказчик.</w:t>
      </w:r>
    </w:p>
    <w:p w:rsidR="00F51234" w:rsidRDefault="005028A6">
      <w:pPr>
        <w:spacing w:after="150" w:line="290" w:lineRule="auto"/>
      </w:pPr>
      <w:r>
        <w:rPr>
          <w:color w:val="333333"/>
        </w:rPr>
        <w:t>10.2. Охрану находящихся на строительной площадке материалов, изделий, конструкций, оборудования, переданного Заказчиком Подрядчику в монтаж, осуществляет Подрядчик за счет Заказчика.</w:t>
      </w:r>
    </w:p>
    <w:p w:rsidR="00F51234" w:rsidRDefault="005028A6">
      <w:pPr>
        <w:spacing w:after="150" w:line="290" w:lineRule="auto"/>
      </w:pPr>
      <w:r>
        <w:rPr>
          <w:color w:val="333333"/>
        </w:rPr>
        <w:lastRenderedPageBreak/>
        <w:t>10.3. Затраты по усиленной охране объектов строительства охранными организациями МВД включаются в перечень прочих работ и затрат и оплачиваются Заказчиком.</w:t>
      </w:r>
    </w:p>
    <w:p w:rsidR="00F51234" w:rsidRDefault="005028A6">
      <w:pPr>
        <w:spacing w:before="500" w:after="150"/>
        <w:jc w:val="center"/>
      </w:pPr>
      <w:r>
        <w:rPr>
          <w:b/>
          <w:color w:val="333333"/>
          <w:sz w:val="24"/>
          <w:szCs w:val="24"/>
        </w:rPr>
        <w:t>11. КОНТРОЛЬ И НАДЗОР ЗАКАЗЧИКА ЗА ИСПОЛНЕНИЕМ ДОГОВОРА</w:t>
      </w:r>
    </w:p>
    <w:p w:rsidR="00F51234" w:rsidRDefault="005028A6">
      <w:pPr>
        <w:spacing w:after="150" w:line="290" w:lineRule="auto"/>
      </w:pPr>
      <w:r>
        <w:rPr>
          <w:color w:val="333333"/>
        </w:rPr>
        <w:t>11.1.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F51234" w:rsidRDefault="005028A6">
      <w:pPr>
        <w:spacing w:after="150" w:line="290" w:lineRule="auto"/>
      </w:pPr>
      <w:r>
        <w:rPr>
          <w:color w:val="333333"/>
        </w:rPr>
        <w:t>11.2.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физическим лицом, имеющим лицензию на данный вид деятельности. Заказчик письменно уведомляет об этом Подрядчика в ________-дневный срок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организацией.</w:t>
      </w:r>
    </w:p>
    <w:p w:rsidR="00F51234" w:rsidRDefault="005028A6">
      <w:pPr>
        <w:spacing w:after="150" w:line="290" w:lineRule="auto"/>
      </w:pPr>
      <w:r>
        <w:rPr>
          <w:color w:val="333333"/>
        </w:rPr>
        <w:t>11.3. Инженерная организация от имени и по письменному поручению Заказчика осуществляет технический надзор и контроль за соблюдением Подрядчиком графика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F51234" w:rsidRDefault="005028A6">
      <w:pPr>
        <w:spacing w:after="150" w:line="290" w:lineRule="auto"/>
      </w:pPr>
      <w:r>
        <w:rPr>
          <w:color w:val="333333"/>
        </w:rPr>
        <w:t>11.4. Подрядчик ведет журнал производства работ в соответствии с требованиями Раздела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регулярно, раз в ________ дней, проверяет и своей подписью подтверждает записи в журнале.</w:t>
      </w:r>
    </w:p>
    <w:p w:rsidR="00F51234" w:rsidRDefault="005028A6">
      <w:pPr>
        <w:spacing w:after="150" w:line="290" w:lineRule="auto"/>
      </w:pPr>
      <w:r>
        <w:rPr>
          <w:color w:val="333333"/>
        </w:rPr>
        <w:t>11.5. Осуществляя контроль ведения работ, ни Заказчик, ни нанятая им инженерная организация не вмешиваются в оперативно-хозяйственную деятельность Подрядчика.</w:t>
      </w:r>
    </w:p>
    <w:p w:rsidR="00F51234" w:rsidRDefault="005028A6">
      <w:pPr>
        <w:spacing w:after="150" w:line="290" w:lineRule="auto"/>
      </w:pPr>
      <w:r>
        <w:rPr>
          <w:color w:val="333333"/>
        </w:rPr>
        <w:t>11.6. При предоставлении авансов Подрядчик ежемесячно представляет отчет об использовании полученных в виде авансов средств: копии платежных документов, договоры на размещение заказа.</w:t>
      </w:r>
    </w:p>
    <w:p w:rsidR="00F51234" w:rsidRDefault="005028A6">
      <w:pPr>
        <w:spacing w:before="500" w:after="150"/>
        <w:jc w:val="center"/>
      </w:pPr>
      <w:r>
        <w:rPr>
          <w:b/>
          <w:color w:val="333333"/>
          <w:sz w:val="24"/>
          <w:szCs w:val="24"/>
        </w:rPr>
        <w:t>12. СКРЫТЫЕ СТРОИТЕЛЬНЫЕ РАБОТЫ</w:t>
      </w:r>
    </w:p>
    <w:p w:rsidR="00F51234" w:rsidRDefault="005028A6">
      <w:pPr>
        <w:spacing w:after="150" w:line="290" w:lineRule="auto"/>
      </w:pPr>
      <w:r>
        <w:rPr>
          <w:color w:val="333333"/>
        </w:rPr>
        <w:t>12.1.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________ календарных дней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F51234" w:rsidRDefault="005028A6">
      <w:pPr>
        <w:spacing w:after="150" w:line="290" w:lineRule="auto"/>
      </w:pPr>
      <w:r>
        <w:rPr>
          <w:color w:val="333333"/>
        </w:rPr>
        <w:t xml:space="preserve">12.2.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w:t>
      </w:r>
      <w:r>
        <w:rPr>
          <w:color w:val="333333"/>
        </w:rPr>
        <w:lastRenderedPageBreak/>
        <w:t>Подрядчиком без письменного разрешения Заказчика, за исключением случаев неявки представителя Заказчика для приемки (см. п.12.1 настоящего Договора).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F51234" w:rsidRDefault="005028A6">
      <w:pPr>
        <w:spacing w:after="150" w:line="290" w:lineRule="auto"/>
      </w:pPr>
      <w:r>
        <w:rPr>
          <w:color w:val="333333"/>
        </w:rPr>
        <w:t>12.3.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rsidR="00F51234" w:rsidRDefault="005028A6">
      <w:pPr>
        <w:spacing w:before="500" w:after="150"/>
        <w:jc w:val="center"/>
      </w:pPr>
      <w:r>
        <w:rPr>
          <w:b/>
          <w:color w:val="333333"/>
          <w:sz w:val="24"/>
          <w:szCs w:val="24"/>
        </w:rPr>
        <w:t>13. ОПЛАТА РАБОТ И ВЗАИМОРАСЧЕТЫ</w:t>
      </w:r>
    </w:p>
    <w:p w:rsidR="00F51234" w:rsidRDefault="005028A6">
      <w:pPr>
        <w:spacing w:after="150" w:line="290" w:lineRule="auto"/>
      </w:pPr>
      <w:r>
        <w:rPr>
          <w:color w:val="333333"/>
        </w:rPr>
        <w:t>13.1. Заказчик не позднее, чем через ________ дней после подписания им акта приемки обусловленного Договором выполненного этапа работы обязуется оплатить Подрядчику стоимость принятых Заказчиком по акту работ.</w:t>
      </w:r>
    </w:p>
    <w:p w:rsidR="00F51234" w:rsidRDefault="005028A6">
      <w:pPr>
        <w:spacing w:after="150" w:line="290" w:lineRule="auto"/>
      </w:pPr>
      <w:r>
        <w:rPr>
          <w:color w:val="333333"/>
        </w:rPr>
        <w:t>13.2. Расчеты за материалы и изделия, передаваемые Заказчиком Подрядчику, производятся по ценам их приобретения с учетом транспортных расходов и расходов Заказчика по заготовке и хранению этих материалов и изделий или передаются по акту без выставления счета на оплату переданных материалов и конструкций. Заказчик производит удержание стоимости переданных Подрядчику материалов при оплате счетов за выполненные работы.</w:t>
      </w:r>
    </w:p>
    <w:p w:rsidR="00F51234" w:rsidRDefault="005028A6">
      <w:pPr>
        <w:spacing w:after="150" w:line="290" w:lineRule="auto"/>
      </w:pPr>
      <w:r>
        <w:rPr>
          <w:color w:val="333333"/>
        </w:rPr>
        <w:t>13.3. Окончательный расчет за выполненные работы по объекту производится Заказчиком не позднее ________ дней после полного завершения его строительства, включая устранение выявленных дефектов, на основании акта приемки объекта в эксплуатацию, оформленного в установленном порядке.</w:t>
      </w:r>
    </w:p>
    <w:p w:rsidR="00F51234" w:rsidRDefault="005028A6">
      <w:pPr>
        <w:spacing w:after="150" w:line="290" w:lineRule="auto"/>
      </w:pPr>
      <w:r>
        <w:rPr>
          <w:color w:val="333333"/>
        </w:rPr>
        <w:t>13.4. Стоимость выполненных работ оплачивается Заказчиком Подрядчику по договорной цене, установленной по объекту в Разделе 2 настоящего Договора, с зачетом всех ранее произведенных по нему платежей, а также с учетом права Заказчика изменить договорную цену, в соответствии с п. 17.7 настоящего Договора.</w:t>
      </w:r>
    </w:p>
    <w:p w:rsidR="00F51234" w:rsidRDefault="005028A6">
      <w:pPr>
        <w:spacing w:after="150" w:line="290" w:lineRule="auto"/>
      </w:pPr>
      <w:r>
        <w:rPr>
          <w:color w:val="333333"/>
        </w:rPr>
        <w:t>13.5. Если Подрядчик сдает работы этапа или весь объект в целом на ________ дней ранее установленного срока, но не более чем за ________ дней, что определяется датой подписания акта приемки, то Заказчик обязуется выплатить Подрядчику премию в размере ________% от стоимости работ, принятых по акту приемки, или всех работ в целом соответственно.</w:t>
      </w:r>
    </w:p>
    <w:p w:rsidR="00F51234" w:rsidRDefault="005028A6">
      <w:pPr>
        <w:spacing w:after="150" w:line="290" w:lineRule="auto"/>
      </w:pPr>
      <w:r>
        <w:rPr>
          <w:color w:val="333333"/>
        </w:rPr>
        <w:t>13.6. Экономия от проведения мероприятий, удешевляющих строительство, распределяется между Подрядчиком и Заказчиком в следующих долях: Подрядчику ________%, Заказчику ________%.</w:t>
      </w:r>
    </w:p>
    <w:p w:rsidR="00F51234" w:rsidRDefault="005028A6">
      <w:pPr>
        <w:spacing w:before="500" w:after="150"/>
        <w:jc w:val="center"/>
      </w:pPr>
      <w:r>
        <w:rPr>
          <w:b/>
          <w:color w:val="333333"/>
          <w:sz w:val="24"/>
          <w:szCs w:val="24"/>
        </w:rPr>
        <w:t>14. ПРАВО СОБСТВЕННОСТИ</w:t>
      </w:r>
    </w:p>
    <w:p w:rsidR="00F51234" w:rsidRDefault="005028A6">
      <w:pPr>
        <w:spacing w:after="150" w:line="290" w:lineRule="auto"/>
      </w:pPr>
      <w:r>
        <w:rPr>
          <w:color w:val="333333"/>
        </w:rPr>
        <w:t>14.1. После подписания акта приемки объекта, части объекта или этапа работ Заказчик принимает объект или часть объекта под свою охрану и несет риск возможного разрушения или повреждения объекта или принятой его части.</w:t>
      </w:r>
    </w:p>
    <w:p w:rsidR="00F51234" w:rsidRDefault="005028A6">
      <w:pPr>
        <w:spacing w:after="150" w:line="290" w:lineRule="auto"/>
      </w:pPr>
      <w:r>
        <w:rPr>
          <w:color w:val="333333"/>
        </w:rPr>
        <w:t xml:space="preserve">14.2. 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допускается по соглашению с Подрядчиком либо после приемки этой </w:t>
      </w:r>
      <w:r>
        <w:rPr>
          <w:color w:val="333333"/>
        </w:rPr>
        <w:lastRenderedPageBreak/>
        <w:t>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F51234" w:rsidRDefault="005028A6">
      <w:pPr>
        <w:spacing w:after="150" w:line="290" w:lineRule="auto"/>
      </w:pPr>
      <w:r>
        <w:rPr>
          <w:color w:val="333333"/>
        </w:rPr>
        <w:t>14.3.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F51234" w:rsidRDefault="005028A6">
      <w:pPr>
        <w:spacing w:after="150" w:line="290" w:lineRule="auto"/>
      </w:pPr>
      <w:r>
        <w:rPr>
          <w:color w:val="333333"/>
        </w:rPr>
        <w:t>14.4. Подрядчик не имеет права продавать или передавать строящийся или построенный объект или отдельную часть его, а также проектную документацию на его строительство или отдельной его части никакой третьей стороне без письменного разрешения Заказчика. В случае отказа Заказчика продолжить финансирование строительства объекта Подрядчик вправе достроить объект за счет собственных средств, привлечения средств других инвесторов и реализовать объект по своему усмотрению. При этом возмещение Заказчику затраченных им средств на строительство объекта производится с учетом компенсации Подрядчику его дополнительных затрат, связанных с досрочным расторжением Договора по инициативе Заказчика.</w:t>
      </w:r>
    </w:p>
    <w:p w:rsidR="00F51234" w:rsidRDefault="005028A6">
      <w:pPr>
        <w:spacing w:before="500" w:after="150"/>
        <w:jc w:val="center"/>
      </w:pPr>
      <w:r>
        <w:rPr>
          <w:b/>
          <w:color w:val="333333"/>
          <w:sz w:val="24"/>
          <w:szCs w:val="24"/>
        </w:rPr>
        <w:t>15. СТРАХОВАНИЕ ОБЪЕКТА СТРОИТЕЛЬСТВА</w:t>
      </w:r>
    </w:p>
    <w:p w:rsidR="00F51234" w:rsidRDefault="005028A6">
      <w:pPr>
        <w:spacing w:after="150" w:line="290" w:lineRule="auto"/>
      </w:pPr>
      <w:r>
        <w:rPr>
          <w:color w:val="333333"/>
        </w:rPr>
        <w:t>15.1. Подрядчик обязуется заключить договор комплексного страхования строительно-монтажных рисков и ответственности (в том числе за причинение вреда третьим лицам) при проведении строительных и монтажных работ на объекте.</w:t>
      </w:r>
    </w:p>
    <w:p w:rsidR="00F51234" w:rsidRDefault="005028A6">
      <w:pPr>
        <w:spacing w:after="150" w:line="290" w:lineRule="auto"/>
      </w:pPr>
      <w:r>
        <w:rPr>
          <w:color w:val="333333"/>
        </w:rPr>
        <w:t>15.2. Подрядчик обязан представить Заказчику доказательства заключения им договора комплексного страхования строительно-монтажных рисков и ответственности при проведении строительных и монтажных работ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(затраты по главам 1-8 сводного сметного расчета от стоимости строительства), в текущем уровне цен на момент страхования и затратах на страхование, которые не должны превышать ________% страховой суммы.</w:t>
      </w:r>
    </w:p>
    <w:p w:rsidR="00F51234" w:rsidRDefault="005028A6">
      <w:pPr>
        <w:spacing w:after="150" w:line="290" w:lineRule="auto"/>
      </w:pPr>
      <w:r>
        <w:rPr>
          <w:color w:val="333333"/>
        </w:rPr>
        <w:t>15.3. Заказчик возмещает Подрядчику его затраты по уплате страховых взносов ежемесячно равными долями в течение срока, на который заключен договор страхования, если затраты на уплату страховых взносов не включены в согласованную между Заказчиком и Подрядчиком договорную цену на выполнение работ по настоящему Договору.</w:t>
      </w:r>
    </w:p>
    <w:p w:rsidR="00F51234" w:rsidRDefault="005028A6">
      <w:pPr>
        <w:spacing w:after="150" w:line="290" w:lineRule="auto"/>
      </w:pPr>
      <w:r>
        <w:rPr>
          <w:color w:val="333333"/>
        </w:rPr>
        <w:t>15.4. Страхование принятой и оплаченной Заказчиком части объекта, а также всего объекта осуществляет Заказчик, являющийся собственником этой части объекта или, соответственно, объекта в целом.</w:t>
      </w:r>
    </w:p>
    <w:p w:rsidR="00F51234" w:rsidRDefault="005028A6">
      <w:pPr>
        <w:spacing w:after="150" w:line="290" w:lineRule="auto"/>
      </w:pPr>
      <w:r>
        <w:rPr>
          <w:color w:val="333333"/>
        </w:rPr>
        <w:t>15.5.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F51234" w:rsidRDefault="005028A6">
      <w:pPr>
        <w:spacing w:before="500" w:after="150"/>
        <w:jc w:val="center"/>
      </w:pPr>
      <w:r>
        <w:rPr>
          <w:b/>
          <w:color w:val="333333"/>
          <w:sz w:val="24"/>
          <w:szCs w:val="24"/>
        </w:rPr>
        <w:t>16. ИМУЩЕСТВЕННАЯ ОТВЕТСТВЕННОСТЬ</w:t>
      </w:r>
    </w:p>
    <w:p w:rsidR="00F51234" w:rsidRDefault="005028A6">
      <w:pPr>
        <w:spacing w:after="150" w:line="290" w:lineRule="auto"/>
      </w:pPr>
      <w:r>
        <w:rPr>
          <w:color w:val="333333"/>
        </w:rPr>
        <w:t>16.1. Заказчик за нарушение договорных обязательств уплачивает Подрядчику: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передачи Подрядчику строительной площадки, документации, оборудования, материалов и изделий – штраф (пеню) в размере ________% от полной стоимости строительства за каждые ________ дней просрочки, а за задержку более чем на ________ месяц ________% от полной стоимости строительства в текущих ценах за каждые последующие ________ дней до фактического исполнения обязательства;</w:t>
      </w:r>
    </w:p>
    <w:p w:rsidR="00F51234" w:rsidRDefault="005028A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за передачу в монтаж некомплектного оборудования – штраф (пеню) в размере ________% от стоимости оборудования за каждый день задержки его монтажа;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начала приемки законченных строительством или подлежащих консервации объектов свыше ________ дней со дня получения извещения Подрядчика о предъявлении их к сдаче – штраф (пеню) в размере ________% от договорной цены объекта за каждый день просрочки, но не более ________% договорной цены;</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расчетов за выполненные строительно-монтажные работы – пеню в размере ________% стоимости подлежащих оплате работ за каждый день просрочки, начиная с ________ дня после предъявления счета.</w:t>
      </w:r>
    </w:p>
    <w:p w:rsidR="00F51234" w:rsidRDefault="005028A6">
      <w:pPr>
        <w:spacing w:after="150" w:line="290" w:lineRule="auto"/>
      </w:pPr>
      <w:r>
        <w:rPr>
          <w:color w:val="333333"/>
        </w:rPr>
        <w:t>16.2. Подрядчик при нарушении договорных обязательств уплачивает Заказчику: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окончание строительства объекта после установленного срока по вине Подрядчика – штраф (пеню) в размере ________% от договорной цены объекта за каждые ________ дней просрочки. При задержке сдачи объекта свыше ________ дней Подрядчик уплачивает штраф в размере до ________% договорной цены за каждые последующие ________ дней до фактического исполнения обязательства;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несвоевременное освобождение строительной площадки от принадлежащего ему имущества – штраф (пеню) в размере ________ рублей за каждый день просрочки;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нарушение сроков выполнения отдельных видов работ (срыв графика работ) – штраф в размере ________% стоимости данного вида работ. В случае обеспечения Подрядчиком своевременной сдачи объекта взысканная с него указанная пеня подлежит возврату;</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устранения дефектов в работах и конструкциях против сроков, предусмотренных актом сторон, а в случае неявки Подрядчика – односторонним актом – штраф (пеню) в размере ________% от стоимости работ и конструкций за каждый день просрочки.</w:t>
      </w:r>
    </w:p>
    <w:p w:rsidR="00F51234" w:rsidRDefault="005028A6">
      <w:pPr>
        <w:spacing w:after="150" w:line="290" w:lineRule="auto"/>
      </w:pPr>
      <w:r>
        <w:rPr>
          <w:color w:val="333333"/>
        </w:rPr>
        <w:t>16.3.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rsidR="00F51234" w:rsidRDefault="005028A6">
      <w:pPr>
        <w:spacing w:after="150" w:line="290" w:lineRule="auto"/>
      </w:pPr>
      <w:r>
        <w:rPr>
          <w:color w:val="333333"/>
        </w:rPr>
        <w:t>16.4. Уплата неустоек, а также возмещение убытков не освобождает стороны от исполнения своих обязательств в натуре.</w:t>
      </w:r>
    </w:p>
    <w:p w:rsidR="00F51234" w:rsidRDefault="005028A6">
      <w:pPr>
        <w:spacing w:before="500" w:after="150"/>
        <w:jc w:val="center"/>
      </w:pPr>
      <w:r>
        <w:rPr>
          <w:b/>
          <w:color w:val="333333"/>
          <w:sz w:val="24"/>
          <w:szCs w:val="24"/>
        </w:rPr>
        <w:t>17. ИЗМЕНЕНИЕ УСЛОВИЙ РЕАЛИЗАЦИИ ДОГОВОРА</w:t>
      </w:r>
    </w:p>
    <w:p w:rsidR="00F51234" w:rsidRDefault="005028A6">
      <w:pPr>
        <w:spacing w:after="150" w:line="290" w:lineRule="auto"/>
      </w:pPr>
      <w:r>
        <w:rPr>
          <w:color w:val="333333"/>
        </w:rPr>
        <w:t>17.1. Представление Заказчиком ненадлежащим образом оформленной документации приравнивается к ее непредставлению. Подрядчик не несет ответственности за качество рабочих чертежей, спецификаций и другой документации, передаваемой Заказчиком. При выявлении в них недостатков Подрядчик сообщает об этом Заказчику в течение ________ дней с момента обнаружения. Затраты, возникающие по этой причине у Подрядчика в связи с исправлением выполненных работ, оплачиваются Заказчиком сверх установленной стоимости работ.</w:t>
      </w:r>
    </w:p>
    <w:p w:rsidR="00F51234" w:rsidRDefault="005028A6">
      <w:pPr>
        <w:spacing w:after="150" w:line="290" w:lineRule="auto"/>
      </w:pPr>
      <w:r>
        <w:rPr>
          <w:color w:val="333333"/>
        </w:rPr>
        <w:t>17.2. Ошибки, допущенные Подрядчиком при выполнении работ, исправляются им за свой счет в согласованные с Заказчиком сроки.</w:t>
      </w:r>
    </w:p>
    <w:p w:rsidR="00F51234" w:rsidRDefault="005028A6">
      <w:pPr>
        <w:spacing w:after="150" w:line="290" w:lineRule="auto"/>
      </w:pPr>
      <w:r>
        <w:rPr>
          <w:color w:val="333333"/>
        </w:rPr>
        <w:t xml:space="preserve">17.3. 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имеет право на продление срока строительства на соответствующий период и на освобождение на этот период от уплаты штрафа за просрочку сдачи объекта в эксплуатацию. В </w:t>
      </w:r>
      <w:r>
        <w:rPr>
          <w:color w:val="333333"/>
        </w:rPr>
        <w:lastRenderedPageBreak/>
        <w:t>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F51234" w:rsidRDefault="005028A6">
      <w:pPr>
        <w:spacing w:after="150" w:line="290" w:lineRule="auto"/>
      </w:pPr>
      <w:r>
        <w:rPr>
          <w:color w:val="333333"/>
        </w:rPr>
        <w:t>17.4. В случае несоответствия качества оборудования и материалов поставки Заказчика, последний обязан обеспечить их замену в сроки, согласованные с Подрядчиком.</w:t>
      </w:r>
    </w:p>
    <w:p w:rsidR="00F51234" w:rsidRDefault="005028A6">
      <w:pPr>
        <w:spacing w:after="150" w:line="290" w:lineRule="auto"/>
      </w:pPr>
      <w:r>
        <w:rPr>
          <w:color w:val="333333"/>
        </w:rPr>
        <w:t>17.5. Недостатки объекта строительства, допущенные не по вине Подрядчика, устраняются им за отдельную оплату со стороны Заказчика в сроки, оговоренные сторонами в дополнительном соглашении об этих работах. Подрядчик вправе отказаться от выполнения таких работ, если устранение недостатков не связано непосредственно с предметом настоящего Договора либо не может быть осуществлено Подрядчиком по независящим от него причинам.</w:t>
      </w:r>
    </w:p>
    <w:p w:rsidR="00F51234" w:rsidRDefault="005028A6">
      <w:pPr>
        <w:spacing w:after="150" w:line="290" w:lineRule="auto"/>
      </w:pPr>
      <w:r>
        <w:rPr>
          <w:color w:val="333333"/>
        </w:rPr>
        <w:t>17.6. В случае установления Подрядчиком некомплектности оборудования при приемке его для монтажа, либо выявления дефектов в оборудовании в процессе монтажа или испытания, Подрядчик обязан немедленно поставить об этом в известность Заказчика и принять участие в составлении соответствующего акта. Составление акта и предъявление претензий к заводу-изготовителю или поставщику оборудования является обязанностью Заказчика. Заказчик обязан доукомплектовать оборудование в ________-дневный срок с момента составления акта. При выявлении дефектов оборудования Заказчик обязан в срок, согласованный с Подрядчиком, устранить или заменить оборудование. По соглашению сторон эти работы за отдельную оплату могут быть выполнены Подрядчиком, что должно быть оформлено в этом случае дополнительным соглашением.</w:t>
      </w:r>
    </w:p>
    <w:p w:rsidR="00F51234" w:rsidRDefault="005028A6">
      <w:pPr>
        <w:spacing w:after="150" w:line="290" w:lineRule="auto"/>
      </w:pPr>
      <w:r>
        <w:rPr>
          <w:color w:val="333333"/>
        </w:rPr>
        <w:t>17.7. В случае, если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то он вправе уплатить за произведенные некачественно работы Подрядчику сумму, меньшую ранее установленной за эти работы, но отличающуюся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 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rsidR="00F51234" w:rsidRDefault="005028A6">
      <w:pPr>
        <w:spacing w:after="150" w:line="290" w:lineRule="auto"/>
      </w:pPr>
      <w:r>
        <w:rPr>
          <w:color w:val="333333"/>
        </w:rPr>
        <w:t>17.8.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F51234" w:rsidRDefault="005028A6">
      <w:pPr>
        <w:spacing w:after="150" w:line="290" w:lineRule="auto"/>
      </w:pPr>
      <w:r>
        <w:rPr>
          <w:color w:val="333333"/>
        </w:rPr>
        <w:t>17.9. Если невыполнение Подрядчиком своих обязательств связано с забастовкой в организации Подрядчика, то последний обязан немедленно сообщить об этом Заказчику, и стороны должны принять дополнительное соглашение относительно порядка ведения работ в этом случае.</w:t>
      </w:r>
    </w:p>
    <w:p w:rsidR="00F51234" w:rsidRDefault="005028A6">
      <w:pPr>
        <w:spacing w:after="150" w:line="290" w:lineRule="auto"/>
      </w:pPr>
      <w:r>
        <w:rPr>
          <w:color w:val="333333"/>
        </w:rPr>
        <w:t xml:space="preserve">17.10. В случае, если Заказчиком была установлена необходимость консервации объекта строительства, то Заказчик обязуется оплатить Подрядчику в полном объеме выполненные до момента приостановления работы в ________-дневный срок с момента их приостановления, и </w:t>
      </w:r>
      <w:r>
        <w:rPr>
          <w:color w:val="333333"/>
        </w:rPr>
        <w:lastRenderedPageBreak/>
        <w:t>кроме того возместить Подрядчику все вызванные консервацией объекта убытки, включая упущенную выгоду. В случае, если Подрядчик дает положительный ответ на официальное письмо Заказчика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w:t>
      </w:r>
    </w:p>
    <w:p w:rsidR="00F51234" w:rsidRDefault="005028A6">
      <w:pPr>
        <w:spacing w:before="500" w:after="150"/>
        <w:jc w:val="center"/>
      </w:pPr>
      <w:r>
        <w:rPr>
          <w:b/>
          <w:color w:val="333333"/>
          <w:sz w:val="24"/>
          <w:szCs w:val="24"/>
        </w:rPr>
        <w:t>18. ФОРС-МАЖОРНЫЕ УСЛОВИЯ</w:t>
      </w:r>
    </w:p>
    <w:p w:rsidR="00F51234" w:rsidRDefault="005028A6">
      <w:pPr>
        <w:spacing w:after="150" w:line="290" w:lineRule="auto"/>
      </w:pPr>
      <w:r>
        <w:rPr>
          <w:color w:val="333333"/>
        </w:rPr>
        <w:t>18.1.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F51234" w:rsidRDefault="005028A6">
      <w:pPr>
        <w:spacing w:after="150" w:line="290" w:lineRule="auto"/>
      </w:pPr>
      <w:r>
        <w:rPr>
          <w:color w:val="333333"/>
        </w:rPr>
        <w:t>18.2. 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в ________-дневный срок,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F51234" w:rsidRDefault="005028A6">
      <w:pPr>
        <w:spacing w:after="150" w:line="290" w:lineRule="auto"/>
      </w:pPr>
      <w:r>
        <w:rPr>
          <w:color w:val="333333"/>
        </w:rPr>
        <w:t>18.3.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F51234" w:rsidRDefault="005028A6">
      <w:pPr>
        <w:spacing w:before="500" w:after="150"/>
        <w:jc w:val="center"/>
      </w:pPr>
      <w:r>
        <w:rPr>
          <w:b/>
          <w:color w:val="333333"/>
          <w:sz w:val="24"/>
          <w:szCs w:val="24"/>
        </w:rPr>
        <w:t>19. ПРОЧИЕ ИЗМЕНЕНИЯ</w:t>
      </w:r>
    </w:p>
    <w:p w:rsidR="00F51234" w:rsidRDefault="005028A6">
      <w:pPr>
        <w:spacing w:after="150" w:line="290" w:lineRule="auto"/>
      </w:pPr>
      <w:r>
        <w:rPr>
          <w:color w:val="333333"/>
        </w:rPr>
        <w:t>19.1. 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действующие на дату начала действия изменений законодательных и нормативных актов, договоренности по срокам и стоимости строительства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19.2. При изменении темпов инфляции во время строительства по сравнению с датой начала работ, стороны договариваются об изменении стоимости работ, если таковое изменение является по мнению одной из сторон необходимым. Изменение стоимости закрепляется дополнительным соглашением сторон, становящимся с момента его подписания неотъемлемой частью настоящего Договора.</w:t>
      </w:r>
    </w:p>
    <w:p w:rsidR="00F51234" w:rsidRDefault="005028A6">
      <w:pPr>
        <w:spacing w:before="500" w:after="150"/>
        <w:jc w:val="center"/>
      </w:pPr>
      <w:r>
        <w:rPr>
          <w:b/>
          <w:color w:val="333333"/>
          <w:sz w:val="24"/>
          <w:szCs w:val="24"/>
        </w:rPr>
        <w:t>20. ВНЕСЕНИЕ ИЗМЕНЕНИЙ В ДОГОВОР</w:t>
      </w:r>
    </w:p>
    <w:p w:rsidR="00F51234" w:rsidRDefault="005028A6">
      <w:pPr>
        <w:spacing w:after="150" w:line="290" w:lineRule="auto"/>
      </w:pPr>
      <w:r>
        <w:rPr>
          <w:color w:val="333333"/>
        </w:rPr>
        <w:t>20.1.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rsidR="00F51234" w:rsidRDefault="005028A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увеличить или сократить объем некоторой указанной работы, включенной в настоящий Договор;</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исключить указанную работу;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изменить характер, качество или вид некоторой указанной работы;</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определенную дополнительную работу, необходимую для завершения строительства.</w:t>
      </w:r>
    </w:p>
    <w:p w:rsidR="00F51234" w:rsidRDefault="005028A6">
      <w:r>
        <w:rPr>
          <w:color w:val="333333"/>
        </w:rPr>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F51234" w:rsidRDefault="005028A6">
      <w:pPr>
        <w:spacing w:after="150" w:line="290" w:lineRule="auto"/>
      </w:pPr>
      <w:r>
        <w:rPr>
          <w:color w:val="333333"/>
        </w:rPr>
        <w:t>20.2. Заказчик вправе вносить изменения в техническую документацию при условии, если вызываемые этим дополнительные работы по стоимости не превышают ________% от согласованной договорной цены и не меняют характера работ, предусмотренных в настоящем Договоре, до момента внесения таких изменений. При этом договорная цена и сроки выполнения работ, определенные Договором, корректируются. Внесение в техническую документацию изменений в объеме более ________% от стоимости работ по Договору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w:t>
      </w:r>
    </w:p>
    <w:p w:rsidR="00F51234" w:rsidRDefault="005028A6">
      <w:pPr>
        <w:spacing w:after="150" w:line="290" w:lineRule="auto"/>
      </w:pPr>
      <w:r>
        <w:rPr>
          <w:color w:val="333333"/>
        </w:rPr>
        <w:t>20.3. Договорная цена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20.4.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20.5. Изменения графика производства работ, сроков поставки материалов и оборудования Заказчиком, если они могут повлиять на продолжительность строительства и его стоимость, производятся на основании дополнительного соглашения сторон, уточняющего договорную цену и сроки строительства и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20.6.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F51234" w:rsidRDefault="005028A6">
      <w:pPr>
        <w:spacing w:before="500" w:after="150"/>
        <w:jc w:val="center"/>
      </w:pPr>
      <w:r>
        <w:rPr>
          <w:b/>
          <w:color w:val="333333"/>
          <w:sz w:val="24"/>
          <w:szCs w:val="24"/>
        </w:rPr>
        <w:t>21. РАЗРЕШЕНИЕ СПОРОВ МЕЖДУ СТОРОНАМИ</w:t>
      </w:r>
    </w:p>
    <w:p w:rsidR="00F51234" w:rsidRDefault="005028A6">
      <w:pPr>
        <w:spacing w:after="150" w:line="290" w:lineRule="auto"/>
      </w:pPr>
      <w:r>
        <w:rPr>
          <w:color w:val="333333"/>
        </w:rPr>
        <w:t>21.1.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 xml:space="preserve">21.2.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w:t>
      </w:r>
      <w:r>
        <w:rPr>
          <w:color w:val="333333"/>
        </w:rPr>
        <w:lastRenderedPageBreak/>
        <w:t>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51234" w:rsidRDefault="005028A6">
      <w:pPr>
        <w:spacing w:after="150" w:line="290" w:lineRule="auto"/>
      </w:pPr>
      <w:r>
        <w:rPr>
          <w:color w:val="333333"/>
        </w:rPr>
        <w:t>21.3. Если по мнению одной из сторон не имеется возможности разрешить возникший между сторонами спор в порядке, в соответствии с пп. 21.1 и 21.2 настоящего Договора, то он разрешается арбитражным или иным судом в установленном порядке.</w:t>
      </w:r>
    </w:p>
    <w:p w:rsidR="00F51234" w:rsidRDefault="005028A6">
      <w:pPr>
        <w:spacing w:before="500" w:after="150"/>
        <w:jc w:val="center"/>
      </w:pPr>
      <w:r>
        <w:rPr>
          <w:b/>
          <w:color w:val="333333"/>
          <w:sz w:val="24"/>
          <w:szCs w:val="24"/>
        </w:rPr>
        <w:t>22. ПРЕКРАЩЕНИЕ ДОГОВОРНЫХ ОТНОШЕНИЙ</w:t>
      </w:r>
    </w:p>
    <w:p w:rsidR="00F51234" w:rsidRDefault="005028A6">
      <w:pPr>
        <w:spacing w:after="150" w:line="290" w:lineRule="auto"/>
      </w:pPr>
      <w:r>
        <w:rPr>
          <w:color w:val="333333"/>
        </w:rPr>
        <w:t>22.1. Заказчик вправе расторгнуть Договор в случаях:</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Подрядчиком начала строительства более, чем на ________ дней по причинам, независящим от Заказчика;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систематического нарушения Подрядчиком сроков выполнения строительно-монтажных работ, влекущего увеличение срока окончания строительства более, чем на ________ дней;</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________ дней;</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F51234" w:rsidRDefault="005028A6">
      <w:pPr>
        <w:spacing w:after="150" w:line="290" w:lineRule="auto"/>
      </w:pPr>
      <w:r>
        <w:rPr>
          <w:color w:val="333333"/>
        </w:rPr>
        <w:t>22.2. Подрядчик вправе расторгнуть Договор в случаях:</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финансовой несостоятельности Заказчика или задержки им расчетов за выполненные работы более, чем на ________ дней;</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остановки Заказчиком строительства по причинам, не зависящим от Подрядчика, на срок, превышающий ________ дней;</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внесения Заказчиком изменений в проектную документацию, увеличивающих стоимость строительства более ________% согласованной договорной цены.</w:t>
      </w:r>
    </w:p>
    <w:p w:rsidR="00F51234" w:rsidRDefault="005028A6">
      <w:pPr>
        <w:spacing w:after="150" w:line="290" w:lineRule="auto"/>
      </w:pPr>
      <w:r>
        <w:rPr>
          <w:color w:val="333333"/>
        </w:rPr>
        <w:t>22.3. Порядок расторжения Договора составляет содержание Приложения №________ к настоящему Договору.</w:t>
      </w:r>
    </w:p>
    <w:p w:rsidR="00F51234" w:rsidRDefault="005028A6">
      <w:pPr>
        <w:spacing w:after="150" w:line="290" w:lineRule="auto"/>
      </w:pPr>
      <w:r>
        <w:rPr>
          <w:color w:val="333333"/>
        </w:rPr>
        <w:t>22.4. По завершении гарантийного срока для данного объекта строительства,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 момента подписания протокола стороны освобождают друг друга от выполнения всех обязательств по настоящему Договору.</w:t>
      </w:r>
    </w:p>
    <w:p w:rsidR="00F51234" w:rsidRDefault="005028A6">
      <w:pPr>
        <w:spacing w:before="500" w:after="150"/>
        <w:jc w:val="center"/>
      </w:pPr>
      <w:r>
        <w:rPr>
          <w:b/>
          <w:color w:val="333333"/>
          <w:sz w:val="24"/>
          <w:szCs w:val="24"/>
        </w:rPr>
        <w:t>23. ОСОБЫЕ УСЛОВИЯ</w:t>
      </w:r>
    </w:p>
    <w:p w:rsidR="00F51234" w:rsidRDefault="005028A6">
      <w:pPr>
        <w:spacing w:after="150" w:line="290" w:lineRule="auto"/>
      </w:pPr>
      <w:r>
        <w:rPr>
          <w:color w:val="333333"/>
        </w:rPr>
        <w:t>23.1.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51234" w:rsidRDefault="005028A6">
      <w:pPr>
        <w:spacing w:after="150" w:line="290" w:lineRule="auto"/>
      </w:pPr>
      <w:r>
        <w:rPr>
          <w:color w:val="333333"/>
        </w:rPr>
        <w:t xml:space="preserve">23.2.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w:t>
      </w:r>
      <w:r>
        <w:rPr>
          <w:color w:val="333333"/>
        </w:rPr>
        <w:lastRenderedPageBreak/>
        <w:t>оформляющих совместную деятельность сторон в рамках настоящего Договора, иначе как с письменного согласия обеих сторон. В том числе, Подрядчик не вправе публиковать рекламу, касающуюся строящегося объекта, в СМИ без письменного разрешения Заказчика.</w:t>
      </w:r>
    </w:p>
    <w:p w:rsidR="00F51234" w:rsidRDefault="005028A6">
      <w:pPr>
        <w:spacing w:after="150" w:line="290" w:lineRule="auto"/>
      </w:pPr>
      <w:r>
        <w:rPr>
          <w:color w:val="333333"/>
        </w:rPr>
        <w:t>23.3. 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________ день после отправления письма по почте.</w:t>
      </w:r>
    </w:p>
    <w:p w:rsidR="00F51234" w:rsidRDefault="005028A6">
      <w:pPr>
        <w:spacing w:after="150" w:line="290" w:lineRule="auto"/>
      </w:pPr>
      <w:r>
        <w:rPr>
          <w:color w:val="333333"/>
        </w:rPr>
        <w:t>23.4. При выполнении настоящего Договора стороны руководствуются нормативными актами и нормами законодательства Российской Федерации.</w:t>
      </w:r>
    </w:p>
    <w:p w:rsidR="00F51234" w:rsidRDefault="005028A6">
      <w:pPr>
        <w:spacing w:after="150" w:line="290" w:lineRule="auto"/>
      </w:pPr>
      <w:r>
        <w:rPr>
          <w:color w:val="333333"/>
        </w:rPr>
        <w:t>23.5. Все указанные в Договоре приложения являются его неотъемлемой частью.</w:t>
      </w:r>
    </w:p>
    <w:p w:rsidR="00F51234" w:rsidRDefault="005028A6">
      <w:pPr>
        <w:spacing w:before="500" w:after="150"/>
        <w:jc w:val="center"/>
      </w:pPr>
      <w:r>
        <w:rPr>
          <w:b/>
          <w:color w:val="333333"/>
          <w:sz w:val="24"/>
          <w:szCs w:val="24"/>
        </w:rPr>
        <w:t>24.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9"/>
        <w:gridCol w:w="4531"/>
      </w:tblGrid>
      <w:tr w:rsidR="00F51234" w:rsidTr="005028A6">
        <w:tc>
          <w:tcPr>
            <w:tcW w:w="5000" w:type="dxa"/>
            <w:tcBorders>
              <w:top w:val="single" w:sz="0" w:space="0" w:color="FFFFFF"/>
              <w:left w:val="single" w:sz="0" w:space="0" w:color="FFFFFF"/>
              <w:bottom w:val="single" w:sz="0" w:space="0" w:color="FFFFFF"/>
              <w:right w:val="single" w:sz="0" w:space="0" w:color="FFFFFF"/>
            </w:tcBorders>
          </w:tcPr>
          <w:p w:rsidR="00F51234" w:rsidRDefault="005028A6">
            <w:r w:rsidRPr="005028A6">
              <w:rPr>
                <w:b/>
                <w:color w:val="333333"/>
                <w:sz w:val="18"/>
                <w:szCs w:val="18"/>
              </w:rPr>
              <w:t>Подрядчик</w:t>
            </w:r>
          </w:p>
          <w:p w:rsidR="00F51234" w:rsidRDefault="005028A6">
            <w:r w:rsidRPr="005028A6">
              <w:rPr>
                <w:color w:val="333333"/>
                <w:sz w:val="18"/>
                <w:szCs w:val="18"/>
              </w:rPr>
              <w:t>Юр. адрес:</w:t>
            </w:r>
          </w:p>
          <w:p w:rsidR="00F51234" w:rsidRDefault="005028A6">
            <w:r w:rsidRPr="005028A6">
              <w:rPr>
                <w:color w:val="333333"/>
                <w:sz w:val="18"/>
                <w:szCs w:val="18"/>
              </w:rPr>
              <w:t>Почтовый адрес:</w:t>
            </w:r>
          </w:p>
          <w:p w:rsidR="00F51234" w:rsidRDefault="005028A6">
            <w:r w:rsidRPr="005028A6">
              <w:rPr>
                <w:color w:val="333333"/>
                <w:sz w:val="18"/>
                <w:szCs w:val="18"/>
              </w:rPr>
              <w:t>ИНН:</w:t>
            </w:r>
          </w:p>
          <w:p w:rsidR="00F51234" w:rsidRDefault="005028A6">
            <w:r w:rsidRPr="005028A6">
              <w:rPr>
                <w:color w:val="333333"/>
                <w:sz w:val="18"/>
                <w:szCs w:val="18"/>
              </w:rPr>
              <w:t>КПП:</w:t>
            </w:r>
          </w:p>
          <w:p w:rsidR="00F51234" w:rsidRDefault="005028A6">
            <w:r w:rsidRPr="005028A6">
              <w:rPr>
                <w:color w:val="333333"/>
                <w:sz w:val="18"/>
                <w:szCs w:val="18"/>
              </w:rPr>
              <w:t>Банк:</w:t>
            </w:r>
          </w:p>
          <w:p w:rsidR="00F51234" w:rsidRDefault="005028A6">
            <w:r w:rsidRPr="005028A6">
              <w:rPr>
                <w:color w:val="333333"/>
                <w:sz w:val="18"/>
                <w:szCs w:val="18"/>
              </w:rPr>
              <w:t>Рас./счёт:</w:t>
            </w:r>
          </w:p>
          <w:p w:rsidR="00F51234" w:rsidRDefault="005028A6">
            <w:r w:rsidRPr="005028A6">
              <w:rPr>
                <w:color w:val="333333"/>
                <w:sz w:val="18"/>
                <w:szCs w:val="18"/>
              </w:rPr>
              <w:t>Корр./счёт:</w:t>
            </w:r>
          </w:p>
          <w:p w:rsidR="00F51234" w:rsidRDefault="005028A6">
            <w:r w:rsidRPr="005028A6">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F51234" w:rsidRDefault="005028A6">
            <w:r w:rsidRPr="005028A6">
              <w:rPr>
                <w:b/>
                <w:color w:val="333333"/>
                <w:sz w:val="18"/>
                <w:szCs w:val="18"/>
              </w:rPr>
              <w:t>Заказчик</w:t>
            </w:r>
          </w:p>
          <w:p w:rsidR="00F51234" w:rsidRDefault="005028A6">
            <w:r w:rsidRPr="005028A6">
              <w:rPr>
                <w:color w:val="333333"/>
                <w:sz w:val="18"/>
                <w:szCs w:val="18"/>
              </w:rPr>
              <w:t>Юр. адрес:</w:t>
            </w:r>
          </w:p>
          <w:p w:rsidR="00F51234" w:rsidRDefault="005028A6">
            <w:r w:rsidRPr="005028A6">
              <w:rPr>
                <w:color w:val="333333"/>
                <w:sz w:val="18"/>
                <w:szCs w:val="18"/>
              </w:rPr>
              <w:t>Почтовый адрес:</w:t>
            </w:r>
          </w:p>
          <w:p w:rsidR="00F51234" w:rsidRDefault="005028A6">
            <w:r w:rsidRPr="005028A6">
              <w:rPr>
                <w:color w:val="333333"/>
                <w:sz w:val="18"/>
                <w:szCs w:val="18"/>
              </w:rPr>
              <w:t>ИНН:</w:t>
            </w:r>
          </w:p>
          <w:p w:rsidR="00F51234" w:rsidRDefault="005028A6">
            <w:r w:rsidRPr="005028A6">
              <w:rPr>
                <w:color w:val="333333"/>
                <w:sz w:val="18"/>
                <w:szCs w:val="18"/>
              </w:rPr>
              <w:t>КПП:</w:t>
            </w:r>
          </w:p>
          <w:p w:rsidR="00F51234" w:rsidRDefault="005028A6">
            <w:r w:rsidRPr="005028A6">
              <w:rPr>
                <w:color w:val="333333"/>
                <w:sz w:val="18"/>
                <w:szCs w:val="18"/>
              </w:rPr>
              <w:t>Банк:</w:t>
            </w:r>
          </w:p>
          <w:p w:rsidR="00F51234" w:rsidRDefault="005028A6">
            <w:r w:rsidRPr="005028A6">
              <w:rPr>
                <w:color w:val="333333"/>
                <w:sz w:val="18"/>
                <w:szCs w:val="18"/>
              </w:rPr>
              <w:t>Рас./счёт:</w:t>
            </w:r>
          </w:p>
          <w:p w:rsidR="00F51234" w:rsidRDefault="005028A6">
            <w:r w:rsidRPr="005028A6">
              <w:rPr>
                <w:color w:val="333333"/>
                <w:sz w:val="18"/>
                <w:szCs w:val="18"/>
              </w:rPr>
              <w:t>Корр./счёт:</w:t>
            </w:r>
          </w:p>
          <w:p w:rsidR="00F51234" w:rsidRDefault="005028A6">
            <w:r w:rsidRPr="005028A6">
              <w:rPr>
                <w:color w:val="333333"/>
                <w:sz w:val="18"/>
                <w:szCs w:val="18"/>
              </w:rPr>
              <w:t>БИК:</w:t>
            </w:r>
          </w:p>
        </w:tc>
      </w:tr>
    </w:tbl>
    <w:p w:rsidR="00F51234" w:rsidRDefault="00F51234"/>
    <w:p w:rsidR="00F51234" w:rsidRDefault="005028A6">
      <w:pPr>
        <w:spacing w:before="500" w:after="150"/>
        <w:jc w:val="center"/>
      </w:pPr>
      <w:r>
        <w:rPr>
          <w:b/>
          <w:color w:val="333333"/>
          <w:sz w:val="24"/>
          <w:szCs w:val="24"/>
        </w:rPr>
        <w:t>25. ПОДПИСИ СТОРОН</w:t>
      </w:r>
    </w:p>
    <w:p w:rsidR="00F51234" w:rsidRDefault="00F51234"/>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F51234" w:rsidTr="005028A6">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pPr>
            <w:r w:rsidRPr="005028A6">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pPr>
            <w:r w:rsidRPr="005028A6">
              <w:rPr>
                <w:color w:val="333333"/>
                <w:sz w:val="18"/>
                <w:szCs w:val="18"/>
              </w:rPr>
              <w:t>Заказчик _______________</w:t>
            </w:r>
          </w:p>
        </w:tc>
      </w:tr>
    </w:tbl>
    <w:p w:rsidR="00F51234" w:rsidRDefault="00F51234"/>
    <w:sectPr w:rsidR="00F51234" w:rsidSect="00F51234">
      <w:footerReference w:type="default" r:id="rId7"/>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99" w:rsidRDefault="000A2D99" w:rsidP="00F51234">
      <w:pPr>
        <w:spacing w:after="0" w:line="240" w:lineRule="auto"/>
      </w:pPr>
      <w:r>
        <w:separator/>
      </w:r>
    </w:p>
  </w:endnote>
  <w:endnote w:type="continuationSeparator" w:id="1">
    <w:p w:rsidR="000A2D99" w:rsidRDefault="000A2D99" w:rsidP="00F5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34" w:rsidRPr="00601817" w:rsidRDefault="00F45004" w:rsidP="00F45004">
    <w:pPr>
      <w:pStyle w:val="a5"/>
    </w:pPr>
    <w:r>
      <w:t>Образцы документов и бесплатные юридические консультации https://narod-yurist.ru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99" w:rsidRDefault="000A2D99" w:rsidP="00F51234">
      <w:pPr>
        <w:spacing w:after="0" w:line="240" w:lineRule="auto"/>
      </w:pPr>
      <w:r>
        <w:separator/>
      </w:r>
    </w:p>
  </w:footnote>
  <w:footnote w:type="continuationSeparator" w:id="1">
    <w:p w:rsidR="000A2D99" w:rsidRDefault="000A2D99" w:rsidP="00F51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234"/>
    <w:rsid w:val="000A2D99"/>
    <w:rsid w:val="002356E0"/>
    <w:rsid w:val="005028A6"/>
    <w:rsid w:val="005729CF"/>
    <w:rsid w:val="00601817"/>
    <w:rsid w:val="00F45004"/>
    <w:rsid w:val="00F51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F51234"/>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2356E0"/>
    <w:pPr>
      <w:tabs>
        <w:tab w:val="center" w:pos="4677"/>
        <w:tab w:val="right" w:pos="9355"/>
      </w:tabs>
    </w:pPr>
  </w:style>
  <w:style w:type="character" w:customStyle="1" w:styleId="a4">
    <w:name w:val="Верхний колонтитул Знак"/>
    <w:basedOn w:val="a0"/>
    <w:link w:val="a3"/>
    <w:uiPriority w:val="99"/>
    <w:semiHidden/>
    <w:rsid w:val="002356E0"/>
  </w:style>
  <w:style w:type="paragraph" w:styleId="a5">
    <w:name w:val="footer"/>
    <w:basedOn w:val="a"/>
    <w:link w:val="a6"/>
    <w:uiPriority w:val="99"/>
    <w:semiHidden/>
    <w:unhideWhenUsed/>
    <w:rsid w:val="002356E0"/>
    <w:pPr>
      <w:tabs>
        <w:tab w:val="center" w:pos="4677"/>
        <w:tab w:val="right" w:pos="9355"/>
      </w:tabs>
    </w:pPr>
  </w:style>
  <w:style w:type="character" w:customStyle="1" w:styleId="a6">
    <w:name w:val="Нижний колонтитул Знак"/>
    <w:basedOn w:val="a0"/>
    <w:link w:val="a5"/>
    <w:uiPriority w:val="99"/>
    <w:semiHidden/>
    <w:rsid w:val="002356E0"/>
  </w:style>
  <w:style w:type="character" w:styleId="a7">
    <w:name w:val="Hyperlink"/>
    <w:basedOn w:val="a0"/>
    <w:uiPriority w:val="99"/>
    <w:unhideWhenUsed/>
    <w:rsid w:val="00601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6305</Words>
  <Characters>35944</Characters>
  <Application>Microsoft Office Word</Application>
  <DocSecurity>0</DocSecurity>
  <Lines>299</Lines>
  <Paragraphs>84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Иван Чернышов</cp:lastModifiedBy>
  <cp:revision>4</cp:revision>
  <dcterms:created xsi:type="dcterms:W3CDTF">2016-12-11T23:44:00Z</dcterms:created>
  <dcterms:modified xsi:type="dcterms:W3CDTF">2019-10-20T09:27:00Z</dcterms:modified>
  <cp:category/>
</cp:coreProperties>
</file>